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CC5" w:rsidRDefault="00080E6E">
      <w:pPr>
        <w:rPr>
          <w:rFonts w:ascii="Arial" w:hAnsi="Arial" w:cs="Arial"/>
        </w:rPr>
      </w:pPr>
      <w:r w:rsidRPr="00F92E5C">
        <w:rPr>
          <w:rFonts w:ascii="Arial" w:hAnsi="Arial" w:cs="Arial"/>
        </w:rPr>
        <w:t>After reviewing the Information in the table “World Religions, Food Practices and Restrictions and Rationale for Behavior”</w:t>
      </w:r>
      <w:r w:rsidR="008C0EF9" w:rsidRPr="00F92E5C">
        <w:rPr>
          <w:rFonts w:ascii="Arial" w:hAnsi="Arial" w:cs="Arial"/>
        </w:rPr>
        <w:t xml:space="preserve"> list </w:t>
      </w:r>
      <w:r w:rsidRPr="00F92E5C">
        <w:rPr>
          <w:rFonts w:ascii="Arial" w:hAnsi="Arial" w:cs="Arial"/>
        </w:rPr>
        <w:t xml:space="preserve">potential </w:t>
      </w:r>
      <w:r w:rsidR="008C0EF9" w:rsidRPr="00F92E5C">
        <w:rPr>
          <w:rFonts w:ascii="Arial" w:hAnsi="Arial" w:cs="Arial"/>
        </w:rPr>
        <w:t xml:space="preserve">dietary conflicts that </w:t>
      </w:r>
      <w:r w:rsidR="001B7C6F">
        <w:rPr>
          <w:rFonts w:ascii="Arial" w:hAnsi="Arial" w:cs="Arial"/>
        </w:rPr>
        <w:t xml:space="preserve">our </w:t>
      </w:r>
      <w:r w:rsidR="008C0EF9" w:rsidRPr="00F92E5C">
        <w:rPr>
          <w:rFonts w:ascii="Arial" w:hAnsi="Arial" w:cs="Arial"/>
        </w:rPr>
        <w:t>WIC participants may have with the current WIC food packages.</w:t>
      </w:r>
      <w:r w:rsidR="001B7C6F">
        <w:rPr>
          <w:rFonts w:ascii="Arial" w:hAnsi="Arial" w:cs="Arial"/>
        </w:rPr>
        <w:t xml:space="preserve"> These could be some you may have encountered already at the clinic and found solutions</w:t>
      </w:r>
    </w:p>
    <w:p w:rsidR="001B7C6F" w:rsidRDefault="001B7C6F">
      <w:pPr>
        <w:rPr>
          <w:rFonts w:ascii="Arial" w:hAnsi="Arial" w:cs="Arial"/>
        </w:rPr>
      </w:pPr>
    </w:p>
    <w:p w:rsidR="00A70F93" w:rsidRDefault="00A70F93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A70F93" w:rsidRDefault="00A70F93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A70F93" w:rsidRDefault="00A70F93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A70F93" w:rsidRDefault="00A70F93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:rsidR="008C0EF9" w:rsidRDefault="00A70F93">
      <w:pPr>
        <w:rPr>
          <w:rFonts w:ascii="Arial" w:hAnsi="Arial" w:cs="Arial"/>
        </w:rPr>
      </w:pPr>
      <w:r>
        <w:rPr>
          <w:rFonts w:ascii="Arial" w:hAnsi="Arial" w:cs="Arial"/>
        </w:rPr>
        <w:t>5.</w:t>
      </w:r>
    </w:p>
    <w:p w:rsidR="001B37D9" w:rsidRPr="00F92E5C" w:rsidRDefault="001B37D9">
      <w:pPr>
        <w:rPr>
          <w:rFonts w:ascii="Arial" w:hAnsi="Arial" w:cs="Arial"/>
        </w:rPr>
      </w:pPr>
    </w:p>
    <w:p w:rsidR="008C0EF9" w:rsidRPr="001B37D9" w:rsidRDefault="008C0EF9">
      <w:pPr>
        <w:rPr>
          <w:rFonts w:ascii="Arial" w:hAnsi="Arial" w:cs="Arial"/>
        </w:rPr>
      </w:pPr>
      <w:proofErr w:type="gramStart"/>
      <w:r w:rsidRPr="001B37D9">
        <w:rPr>
          <w:rFonts w:ascii="Arial" w:hAnsi="Arial" w:cs="Arial"/>
        </w:rPr>
        <w:t>Case Study 1.</w:t>
      </w:r>
      <w:proofErr w:type="gramEnd"/>
      <w:r w:rsidRPr="001B37D9">
        <w:rPr>
          <w:rFonts w:ascii="Arial" w:hAnsi="Arial" w:cs="Arial"/>
        </w:rPr>
        <w:t xml:space="preserve"> </w:t>
      </w:r>
    </w:p>
    <w:p w:rsidR="00F92E5C" w:rsidRDefault="00F92E5C" w:rsidP="008C0EF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</w:t>
      </w:r>
      <w:r w:rsidR="008C0EF9" w:rsidRPr="008C0EF9">
        <w:rPr>
          <w:rFonts w:ascii="Arial" w:eastAsia="Times New Roman" w:hAnsi="Arial" w:cs="Arial"/>
        </w:rPr>
        <w:t>s </w:t>
      </w:r>
      <w:proofErr w:type="spellStart"/>
      <w:r w:rsidR="008C0EF9" w:rsidRPr="008C0EF9">
        <w:rPr>
          <w:rFonts w:ascii="Arial" w:eastAsia="Times New Roman" w:hAnsi="Arial" w:cs="Arial"/>
        </w:rPr>
        <w:t>Shoshana</w:t>
      </w:r>
      <w:proofErr w:type="spellEnd"/>
      <w:r w:rsidR="008C0EF9" w:rsidRPr="008C0EF9">
        <w:rPr>
          <w:rFonts w:ascii="Arial" w:eastAsia="Times New Roman" w:hAnsi="Arial" w:cs="Arial"/>
        </w:rPr>
        <w:t> </w:t>
      </w:r>
      <w:proofErr w:type="spellStart"/>
      <w:r w:rsidR="008C0EF9" w:rsidRPr="008C0EF9">
        <w:rPr>
          <w:rFonts w:ascii="Arial" w:eastAsia="Times New Roman" w:hAnsi="Arial" w:cs="Arial"/>
        </w:rPr>
        <w:t>Hexter</w:t>
      </w:r>
      <w:proofErr w:type="spellEnd"/>
      <w:r w:rsidR="008C0EF9" w:rsidRPr="008C0EF9">
        <w:rPr>
          <w:rFonts w:ascii="Arial" w:eastAsia="Times New Roman" w:hAnsi="Arial" w:cs="Arial"/>
        </w:rPr>
        <w:t xml:space="preserve"> </w:t>
      </w:r>
      <w:r w:rsidR="00E51AD0" w:rsidRPr="00F92E5C">
        <w:rPr>
          <w:rFonts w:ascii="Arial" w:eastAsia="Times New Roman" w:hAnsi="Arial" w:cs="Arial"/>
        </w:rPr>
        <w:t>is applying for WIC services for the first time</w:t>
      </w:r>
      <w:r>
        <w:rPr>
          <w:rFonts w:ascii="Arial" w:eastAsia="Times New Roman" w:hAnsi="Arial" w:cs="Arial"/>
        </w:rPr>
        <w:t xml:space="preserve"> for herself and her baby.</w:t>
      </w:r>
      <w:r w:rsidR="00E51AD0" w:rsidRPr="00F92E5C">
        <w:rPr>
          <w:rFonts w:ascii="Arial" w:eastAsia="Times New Roman" w:hAnsi="Arial" w:cs="Arial"/>
        </w:rPr>
        <w:t xml:space="preserve"> She informs the certifier that she has just moved to the US from Israel and will be here for 2 years while her husband goes through training</w:t>
      </w:r>
      <w:r>
        <w:rPr>
          <w:rFonts w:ascii="Arial" w:eastAsia="Times New Roman" w:hAnsi="Arial" w:cs="Arial"/>
        </w:rPr>
        <w:t xml:space="preserve"> at the local seminary</w:t>
      </w:r>
      <w:r w:rsidR="00E51AD0" w:rsidRPr="00F92E5C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S</w:t>
      </w:r>
      <w:r w:rsidR="00E51AD0" w:rsidRPr="00F92E5C">
        <w:rPr>
          <w:rFonts w:ascii="Arial" w:eastAsia="Times New Roman" w:hAnsi="Arial" w:cs="Arial"/>
        </w:rPr>
        <w:t>h</w:t>
      </w:r>
      <w:r>
        <w:rPr>
          <w:rFonts w:ascii="Arial" w:eastAsia="Times New Roman" w:hAnsi="Arial" w:cs="Arial"/>
        </w:rPr>
        <w:t>e is exclusively breastfeeding her 6 month old infant</w:t>
      </w:r>
      <w:r w:rsidR="00E51AD0" w:rsidRPr="00F92E5C">
        <w:rPr>
          <w:rFonts w:ascii="Arial" w:eastAsia="Times New Roman" w:hAnsi="Arial" w:cs="Arial"/>
        </w:rPr>
        <w:t xml:space="preserve">. </w:t>
      </w:r>
    </w:p>
    <w:p w:rsidR="00F92E5C" w:rsidRDefault="00F92E5C" w:rsidP="008C0EF9">
      <w:pPr>
        <w:spacing w:after="0" w:line="240" w:lineRule="auto"/>
        <w:rPr>
          <w:rFonts w:ascii="Arial" w:eastAsia="Times New Roman" w:hAnsi="Arial" w:cs="Arial"/>
        </w:rPr>
      </w:pPr>
    </w:p>
    <w:p w:rsidR="00E51AD0" w:rsidRDefault="00F92E5C" w:rsidP="008C0EF9">
      <w:pPr>
        <w:spacing w:after="0" w:line="240" w:lineRule="auto"/>
        <w:rPr>
          <w:rFonts w:ascii="Tahoma" w:eastAsia="Times New Roman" w:hAnsi="Tahoma" w:cs="Tahoma"/>
          <w:sz w:val="17"/>
          <w:szCs w:val="17"/>
        </w:rPr>
      </w:pPr>
      <w:r>
        <w:rPr>
          <w:rFonts w:ascii="Arial" w:eastAsia="Times New Roman" w:hAnsi="Arial" w:cs="Arial"/>
        </w:rPr>
        <w:t xml:space="preserve">List some open ended questions that you would ask Ms </w:t>
      </w:r>
      <w:proofErr w:type="spellStart"/>
      <w:r>
        <w:rPr>
          <w:rFonts w:ascii="Arial" w:eastAsia="Times New Roman" w:hAnsi="Arial" w:cs="Arial"/>
        </w:rPr>
        <w:t>Hexter</w:t>
      </w:r>
      <w:proofErr w:type="spellEnd"/>
      <w:r>
        <w:rPr>
          <w:rFonts w:ascii="Arial" w:eastAsia="Times New Roman" w:hAnsi="Arial" w:cs="Arial"/>
        </w:rPr>
        <w:t xml:space="preserve"> so that the right food package is selected for her and her baby.</w:t>
      </w:r>
    </w:p>
    <w:p w:rsidR="00E51AD0" w:rsidRDefault="00E51AD0" w:rsidP="008C0EF9">
      <w:pPr>
        <w:spacing w:after="0" w:line="240" w:lineRule="auto"/>
        <w:rPr>
          <w:rFonts w:ascii="Tahoma" w:eastAsia="Times New Roman" w:hAnsi="Tahoma" w:cs="Tahoma"/>
          <w:sz w:val="17"/>
          <w:szCs w:val="17"/>
        </w:rPr>
      </w:pPr>
    </w:p>
    <w:p w:rsidR="00E51AD0" w:rsidRDefault="00E51AD0" w:rsidP="008C0EF9">
      <w:pPr>
        <w:spacing w:after="0" w:line="240" w:lineRule="auto"/>
        <w:rPr>
          <w:rFonts w:ascii="Tahoma" w:eastAsia="Times New Roman" w:hAnsi="Tahoma" w:cs="Tahoma"/>
          <w:sz w:val="17"/>
          <w:szCs w:val="17"/>
        </w:rPr>
      </w:pPr>
    </w:p>
    <w:p w:rsidR="00E51AD0" w:rsidRPr="008C0EF9" w:rsidRDefault="00F92E5C" w:rsidP="008C0EF9">
      <w:pPr>
        <w:spacing w:after="0" w:line="240" w:lineRule="auto"/>
        <w:rPr>
          <w:rFonts w:ascii="Arial" w:eastAsia="Times New Roman" w:hAnsi="Arial" w:cs="Arial"/>
        </w:rPr>
      </w:pPr>
      <w:proofErr w:type="gramStart"/>
      <w:r w:rsidRPr="00F92E5C">
        <w:rPr>
          <w:rFonts w:ascii="Arial" w:eastAsia="Times New Roman" w:hAnsi="Arial" w:cs="Arial"/>
        </w:rPr>
        <w:t>Case Study 2.</w:t>
      </w:r>
      <w:proofErr w:type="gramEnd"/>
      <w:r w:rsidRPr="00F92E5C">
        <w:rPr>
          <w:rFonts w:ascii="Arial" w:eastAsia="Times New Roman" w:hAnsi="Arial" w:cs="Arial"/>
        </w:rPr>
        <w:t xml:space="preserve"> </w:t>
      </w:r>
    </w:p>
    <w:p w:rsidR="008C0EF9" w:rsidRPr="008C0EF9" w:rsidRDefault="008C0EF9" w:rsidP="008C0EF9">
      <w:pPr>
        <w:spacing w:after="0" w:line="240" w:lineRule="auto"/>
        <w:rPr>
          <w:rFonts w:ascii="Arial" w:eastAsia="Times New Roman" w:hAnsi="Arial" w:cs="Arial"/>
        </w:rPr>
      </w:pPr>
    </w:p>
    <w:p w:rsidR="008C0EF9" w:rsidRDefault="00A70F93" w:rsidP="00F92E5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</w:t>
      </w:r>
      <w:r w:rsidR="00F92E5C">
        <w:rPr>
          <w:rFonts w:ascii="Arial" w:eastAsia="Times New Roman" w:hAnsi="Arial" w:cs="Arial"/>
        </w:rPr>
        <w:t>s </w:t>
      </w:r>
      <w:proofErr w:type="spellStart"/>
      <w:r w:rsidR="00F92E5C">
        <w:rPr>
          <w:rFonts w:ascii="Arial" w:eastAsia="Times New Roman" w:hAnsi="Arial" w:cs="Arial"/>
        </w:rPr>
        <w:t>Seetal</w:t>
      </w:r>
      <w:proofErr w:type="spellEnd"/>
      <w:r w:rsidR="00F92E5C">
        <w:rPr>
          <w:rFonts w:ascii="Arial" w:eastAsia="Times New Roman" w:hAnsi="Arial" w:cs="Arial"/>
        </w:rPr>
        <w:t xml:space="preserve"> Pate</w:t>
      </w:r>
      <w:r w:rsidR="008C0EF9" w:rsidRPr="008C0EF9">
        <w:rPr>
          <w:rFonts w:ascii="Arial" w:eastAsia="Times New Roman" w:hAnsi="Arial" w:cs="Arial"/>
        </w:rPr>
        <w:t xml:space="preserve">l is pregnant </w:t>
      </w:r>
      <w:r w:rsidR="00F92E5C">
        <w:rPr>
          <w:rFonts w:ascii="Arial" w:eastAsia="Times New Roman" w:hAnsi="Arial" w:cs="Arial"/>
        </w:rPr>
        <w:t>with her first child and comes to her WIC appointment with her mother in law who is visiting from India. S</w:t>
      </w:r>
      <w:r w:rsidR="008C0EF9" w:rsidRPr="008C0EF9">
        <w:rPr>
          <w:rFonts w:ascii="Arial" w:eastAsia="Times New Roman" w:hAnsi="Arial" w:cs="Arial"/>
        </w:rPr>
        <w:t xml:space="preserve">he tells the certifier that she is </w:t>
      </w:r>
      <w:r w:rsidR="00F92E5C">
        <w:rPr>
          <w:rFonts w:ascii="Arial" w:eastAsia="Times New Roman" w:hAnsi="Arial" w:cs="Arial"/>
        </w:rPr>
        <w:t xml:space="preserve">a </w:t>
      </w:r>
      <w:r w:rsidR="008C0EF9" w:rsidRPr="008C0EF9">
        <w:rPr>
          <w:rFonts w:ascii="Arial" w:eastAsia="Times New Roman" w:hAnsi="Arial" w:cs="Arial"/>
        </w:rPr>
        <w:t>vegetarian</w:t>
      </w:r>
      <w:r w:rsidR="00F92E5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and does not drink milk or eat cheese</w:t>
      </w:r>
      <w:r w:rsidR="00F92E5C">
        <w:rPr>
          <w:rFonts w:ascii="Arial" w:eastAsia="Times New Roman" w:hAnsi="Arial" w:cs="Arial"/>
        </w:rPr>
        <w:t xml:space="preserve">. </w:t>
      </w:r>
      <w:r w:rsidR="001B37D9">
        <w:rPr>
          <w:rFonts w:ascii="Arial" w:eastAsia="Times New Roman" w:hAnsi="Arial" w:cs="Arial"/>
        </w:rPr>
        <w:t>Her mother in law remarks that they are orthodox Hindus.</w:t>
      </w:r>
    </w:p>
    <w:p w:rsidR="00A70F93" w:rsidRDefault="00A70F93" w:rsidP="00F92E5C">
      <w:pPr>
        <w:spacing w:after="0" w:line="240" w:lineRule="auto"/>
        <w:rPr>
          <w:rFonts w:ascii="Arial" w:eastAsia="Times New Roman" w:hAnsi="Arial" w:cs="Arial"/>
        </w:rPr>
      </w:pPr>
    </w:p>
    <w:p w:rsidR="00F92E5C" w:rsidRDefault="00A70F93" w:rsidP="00F92E5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List some open ended questions that you would ask Ms Patel so that an appropriate food package is selected for her.</w:t>
      </w:r>
      <w:r w:rsidR="001B37D9">
        <w:rPr>
          <w:rFonts w:ascii="Arial" w:eastAsia="Times New Roman" w:hAnsi="Arial" w:cs="Arial"/>
        </w:rPr>
        <w:t xml:space="preserve"> </w:t>
      </w:r>
    </w:p>
    <w:p w:rsidR="00F92E5C" w:rsidRDefault="00F92E5C" w:rsidP="00F92E5C">
      <w:pPr>
        <w:spacing w:after="0" w:line="240" w:lineRule="auto"/>
        <w:rPr>
          <w:rFonts w:ascii="Arial" w:eastAsia="Times New Roman" w:hAnsi="Arial" w:cs="Arial"/>
        </w:rPr>
      </w:pPr>
    </w:p>
    <w:p w:rsidR="00F92E5C" w:rsidRPr="008C0EF9" w:rsidRDefault="00F92E5C" w:rsidP="00F92E5C">
      <w:pPr>
        <w:spacing w:after="0" w:line="240" w:lineRule="auto"/>
        <w:rPr>
          <w:rFonts w:ascii="Arial" w:eastAsia="Times New Roman" w:hAnsi="Arial" w:cs="Arial"/>
        </w:rPr>
      </w:pPr>
    </w:p>
    <w:p w:rsidR="00A70F93" w:rsidRDefault="00A70F93" w:rsidP="008C0EF9">
      <w:pPr>
        <w:spacing w:after="0" w:line="240" w:lineRule="auto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Case Study 3.</w:t>
      </w:r>
      <w:proofErr w:type="gramEnd"/>
    </w:p>
    <w:p w:rsidR="00A70F93" w:rsidRDefault="00A70F93" w:rsidP="008C0EF9">
      <w:pPr>
        <w:spacing w:after="0" w:line="240" w:lineRule="auto"/>
        <w:rPr>
          <w:rFonts w:ascii="Arial" w:eastAsia="Times New Roman" w:hAnsi="Arial" w:cs="Arial"/>
        </w:rPr>
      </w:pPr>
    </w:p>
    <w:p w:rsidR="008C0EF9" w:rsidRPr="008C0EF9" w:rsidRDefault="008C0EF9" w:rsidP="008C0EF9">
      <w:pPr>
        <w:spacing w:after="0" w:line="240" w:lineRule="auto"/>
        <w:rPr>
          <w:rFonts w:ascii="Arial" w:eastAsia="Times New Roman" w:hAnsi="Arial" w:cs="Arial"/>
        </w:rPr>
      </w:pPr>
    </w:p>
    <w:p w:rsidR="008C0EF9" w:rsidRDefault="00A70F93" w:rsidP="008C0EF9">
      <w:pPr>
        <w:spacing w:after="0" w:line="240" w:lineRule="auto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Mrs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Kifah</w:t>
      </w:r>
      <w:proofErr w:type="spellEnd"/>
      <w:r>
        <w:rPr>
          <w:rFonts w:ascii="Arial" w:eastAsia="Times New Roman" w:hAnsi="Arial" w:cs="Arial"/>
        </w:rPr>
        <w:t xml:space="preserve"> Ahmed has just had her baby who </w:t>
      </w:r>
      <w:r w:rsidR="00D73974">
        <w:rPr>
          <w:rFonts w:ascii="Arial" w:eastAsia="Times New Roman" w:hAnsi="Arial" w:cs="Arial"/>
        </w:rPr>
        <w:t>she is breastfeeding</w:t>
      </w:r>
      <w:r>
        <w:rPr>
          <w:rFonts w:ascii="Arial" w:eastAsia="Times New Roman" w:hAnsi="Arial" w:cs="Arial"/>
        </w:rPr>
        <w:t xml:space="preserve">. </w:t>
      </w:r>
      <w:r w:rsidR="001B37D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Ms Ahmed tells the certifier that she</w:t>
      </w:r>
      <w:r w:rsidR="008C0EF9" w:rsidRPr="008C0EF9">
        <w:rPr>
          <w:rFonts w:ascii="Arial" w:eastAsia="Times New Roman" w:hAnsi="Arial" w:cs="Arial"/>
        </w:rPr>
        <w:t xml:space="preserve"> wants </w:t>
      </w:r>
      <w:proofErr w:type="spellStart"/>
      <w:r w:rsidR="008C0EF9" w:rsidRPr="008C0EF9">
        <w:rPr>
          <w:rFonts w:ascii="Arial" w:eastAsia="Times New Roman" w:hAnsi="Arial" w:cs="Arial"/>
          <w:i/>
        </w:rPr>
        <w:t>halal</w:t>
      </w:r>
      <w:proofErr w:type="spellEnd"/>
      <w:r w:rsidR="008C0EF9" w:rsidRPr="008C0EF9">
        <w:rPr>
          <w:rFonts w:ascii="Arial" w:eastAsia="Times New Roman" w:hAnsi="Arial" w:cs="Arial"/>
        </w:rPr>
        <w:t xml:space="preserve"> meat </w:t>
      </w:r>
      <w:r>
        <w:rPr>
          <w:rFonts w:ascii="Arial" w:eastAsia="Times New Roman" w:hAnsi="Arial" w:cs="Arial"/>
        </w:rPr>
        <w:t xml:space="preserve">containing baby food </w:t>
      </w:r>
      <w:r w:rsidR="008C0EF9" w:rsidRPr="008C0EF9">
        <w:rPr>
          <w:rFonts w:ascii="Arial" w:eastAsia="Times New Roman" w:hAnsi="Arial" w:cs="Arial"/>
        </w:rPr>
        <w:t xml:space="preserve">for the baby and </w:t>
      </w:r>
      <w:proofErr w:type="spellStart"/>
      <w:r w:rsidR="008C0EF9" w:rsidRPr="008C0EF9">
        <w:rPr>
          <w:rFonts w:ascii="Arial" w:eastAsia="Times New Roman" w:hAnsi="Arial" w:cs="Arial"/>
          <w:i/>
        </w:rPr>
        <w:t>halal</w:t>
      </w:r>
      <w:proofErr w:type="spellEnd"/>
      <w:r w:rsidR="008C0EF9" w:rsidRPr="008C0EF9">
        <w:rPr>
          <w:rFonts w:ascii="Arial" w:eastAsia="Times New Roman" w:hAnsi="Arial" w:cs="Arial"/>
        </w:rPr>
        <w:t xml:space="preserve"> fo</w:t>
      </w:r>
      <w:r>
        <w:rPr>
          <w:rFonts w:ascii="Arial" w:eastAsia="Times New Roman" w:hAnsi="Arial" w:cs="Arial"/>
        </w:rPr>
        <w:t>rmula in case she decides to supplement breastfeeding with formula</w:t>
      </w:r>
      <w:r w:rsidR="008C0EF9" w:rsidRPr="008C0EF9">
        <w:rPr>
          <w:rFonts w:ascii="Arial" w:eastAsia="Times New Roman" w:hAnsi="Arial" w:cs="Arial"/>
        </w:rPr>
        <w:t>. </w:t>
      </w:r>
    </w:p>
    <w:p w:rsidR="00A70F93" w:rsidRDefault="00A70F93" w:rsidP="008C0EF9">
      <w:pPr>
        <w:spacing w:after="0" w:line="240" w:lineRule="auto"/>
        <w:rPr>
          <w:rFonts w:ascii="Arial" w:eastAsia="Times New Roman" w:hAnsi="Arial" w:cs="Arial"/>
        </w:rPr>
      </w:pPr>
    </w:p>
    <w:p w:rsidR="00A70F93" w:rsidRPr="008C0EF9" w:rsidRDefault="00A70F93" w:rsidP="008C0EF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List some open ended questions that you</w:t>
      </w:r>
      <w:r w:rsidR="001B37D9">
        <w:rPr>
          <w:rFonts w:ascii="Arial" w:eastAsia="Times New Roman" w:hAnsi="Arial" w:cs="Arial"/>
        </w:rPr>
        <w:t xml:space="preserve"> would ask </w:t>
      </w:r>
      <w:proofErr w:type="spellStart"/>
      <w:r w:rsidR="001B37D9">
        <w:rPr>
          <w:rFonts w:ascii="Arial" w:eastAsia="Times New Roman" w:hAnsi="Arial" w:cs="Arial"/>
        </w:rPr>
        <w:t>Mrs</w:t>
      </w:r>
      <w:proofErr w:type="spellEnd"/>
      <w:r w:rsidR="001B37D9">
        <w:rPr>
          <w:rFonts w:ascii="Arial" w:eastAsia="Times New Roman" w:hAnsi="Arial" w:cs="Arial"/>
        </w:rPr>
        <w:t xml:space="preserve"> Ahmed to ensure that the right food package is selected for her and her baby.</w:t>
      </w:r>
    </w:p>
    <w:p w:rsidR="008C0EF9" w:rsidRPr="008C0EF9" w:rsidRDefault="008C0EF9" w:rsidP="008C0EF9">
      <w:pPr>
        <w:spacing w:after="0" w:line="240" w:lineRule="auto"/>
        <w:rPr>
          <w:rFonts w:ascii="Arial" w:eastAsia="Times New Roman" w:hAnsi="Arial" w:cs="Arial"/>
        </w:rPr>
      </w:pPr>
    </w:p>
    <w:p w:rsidR="008C0EF9" w:rsidRPr="00F92E5C" w:rsidRDefault="008C0EF9">
      <w:pPr>
        <w:rPr>
          <w:rFonts w:ascii="Arial" w:hAnsi="Arial" w:cs="Arial"/>
        </w:rPr>
      </w:pPr>
    </w:p>
    <w:sectPr w:rsidR="008C0EF9" w:rsidRPr="00F92E5C" w:rsidSect="00EE4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080E6E"/>
    <w:rsid w:val="00080E6E"/>
    <w:rsid w:val="001B37D9"/>
    <w:rsid w:val="001B7C6F"/>
    <w:rsid w:val="002E776B"/>
    <w:rsid w:val="005C7014"/>
    <w:rsid w:val="008C0EF9"/>
    <w:rsid w:val="00A70F93"/>
    <w:rsid w:val="00D73974"/>
    <w:rsid w:val="00E51AD0"/>
    <w:rsid w:val="00ED45D4"/>
    <w:rsid w:val="00EE4CC5"/>
    <w:rsid w:val="00F9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9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 of Maryland</dc:creator>
  <cp:keywords/>
  <dc:description/>
  <cp:lastModifiedBy>cpierre</cp:lastModifiedBy>
  <cp:revision>2</cp:revision>
  <cp:lastPrinted>2011-05-16T19:29:00Z</cp:lastPrinted>
  <dcterms:created xsi:type="dcterms:W3CDTF">2011-06-13T20:01:00Z</dcterms:created>
  <dcterms:modified xsi:type="dcterms:W3CDTF">2011-06-13T20:01:00Z</dcterms:modified>
</cp:coreProperties>
</file>